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Commander, U.S. Pacific Fleet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  <w:t>USS Anchorage Commissioning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Anchorage, Alaska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Admiral Cecil D. Haney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04 May 2013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As Prepared for Delivery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Thank you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Vice Admiral Mark Skinner for that introduct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ion and for being here for this important event.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Distinguished guests, ladies and gentl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emen, family and friends, thank you for your support </w:t>
      </w:r>
      <w:r>
        <w:rPr>
          <w:rFonts w:ascii="TimesNewRomanPSMT" w:hAnsi="TimesNewRomanPSMT" w:cs="TimesNewRomanPSMT"/>
          <w:color w:val="000000"/>
          <w:sz w:val="24"/>
          <w:szCs w:val="24"/>
        </w:rPr>
        <w:t>for this special occasion.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It is great to see so many in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attendance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today, each connect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ed in </w:t>
      </w:r>
      <w:r>
        <w:rPr>
          <w:rFonts w:ascii="TimesNewRomanPSMT" w:hAnsi="TimesNewRomanPSMT" w:cs="TimesNewRomanPSMT"/>
          <w:color w:val="000000"/>
          <w:sz w:val="24"/>
          <w:szCs w:val="24"/>
        </w:rPr>
        <w:t>some special w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ay to this magnificent warship. 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Annette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Conway, thank you for the energy you provide in c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arrying out your unique role as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this ship’s sponsor and for the special relationship you have 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lready developed with her crew.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We are grateful for your participation in not only bringing this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ship to life and imparting your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tremendous spirit into her, but also for your tremendous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support of our military service </w:t>
      </w:r>
      <w:r>
        <w:rPr>
          <w:rFonts w:ascii="TimesNewRomanPSMT" w:hAnsi="TimesNewRomanPSMT" w:cs="TimesNewRomanPSMT"/>
          <w:color w:val="000000"/>
          <w:sz w:val="24"/>
          <w:szCs w:val="24"/>
        </w:rPr>
        <w:t>members at large and their families for so many years.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It is also great that you were able to bring your husband, the former Commandant of the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Marine Corps, General Conway, and our Matrons of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Honor - Samantha Moore, Carolyn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Conway and Tara Conway.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 appreciate the commitment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sacrifices that the Conway </w:t>
      </w:r>
      <w:r>
        <w:rPr>
          <w:rFonts w:ascii="TimesNewRomanPSMT" w:hAnsi="TimesNewRomanPSMT" w:cs="TimesNewRomanPSMT"/>
          <w:color w:val="000000"/>
          <w:sz w:val="24"/>
          <w:szCs w:val="24"/>
        </w:rPr>
        <w:t>family has made to our Nation and to the United State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 Marine Corps. You are truly a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remarkable family.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To Captain Joel Stewart and the Sailors of our Navy’s newest ship, USS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Anchorage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it is so </w:t>
      </w:r>
      <w:r>
        <w:rPr>
          <w:rFonts w:ascii="TimesNewRomanPSMT" w:hAnsi="TimesNewRomanPSMT" w:cs="TimesNewRomanPSMT"/>
          <w:color w:val="000000"/>
          <w:sz w:val="24"/>
          <w:szCs w:val="24"/>
        </w:rPr>
        <w:t>great to see each of you again. Last time was at the Avon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dale shipyard, near New Orleans </w:t>
      </w:r>
      <w:r>
        <w:rPr>
          <w:rFonts w:ascii="TimesNewRomanPSMT" w:hAnsi="TimesNewRomanPSMT" w:cs="TimesNewRomanPSMT"/>
          <w:color w:val="000000"/>
          <w:sz w:val="24"/>
          <w:szCs w:val="24"/>
        </w:rPr>
        <w:t>when I toured the ship. That was a hot muggy July day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temperature soared over 90 </w:t>
      </w:r>
      <w:r>
        <w:rPr>
          <w:rFonts w:ascii="TimesNewRomanPSMT" w:hAnsi="TimesNewRomanPSMT" w:cs="TimesNewRomanPSMT"/>
          <w:color w:val="000000"/>
          <w:sz w:val="24"/>
          <w:szCs w:val="24"/>
        </w:rPr>
        <w:t>degrees. It’s a little cooler here in Alaska. For a guy who just 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eft Hawaii it is quite a change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 climate. There we usually put a jacket on if it drops below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70, so please forgive me if my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teeth start chattering. But I am thrilled to be here and I’m dee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ply honored to commission a </w:t>
      </w:r>
      <w:r>
        <w:rPr>
          <w:rFonts w:ascii="TimesNewRomanPSMT" w:hAnsi="TimesNewRomanPSMT" w:cs="TimesNewRomanPSMT"/>
          <w:color w:val="000000"/>
          <w:sz w:val="24"/>
          <w:szCs w:val="24"/>
        </w:rPr>
        <w:t>United States Navy warship named after such a wonderful city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representing great people and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rich, vibrant culture.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want to thank the political leadership here today repres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enting the State of Alaska, the City </w:t>
      </w:r>
      <w:r>
        <w:rPr>
          <w:rFonts w:ascii="TimesNewRomanPSMT" w:hAnsi="TimesNewRomanPSMT" w:cs="TimesNewRomanPSMT"/>
          <w:color w:val="000000"/>
          <w:sz w:val="24"/>
          <w:szCs w:val="24"/>
        </w:rPr>
        <w:t>of Anchorage and all those on the commissioning committe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who have made this day such a </w:t>
      </w:r>
      <w:r>
        <w:rPr>
          <w:rFonts w:ascii="TimesNewRomanPSMT" w:hAnsi="TimesNewRomanPSMT" w:cs="TimesNewRomanPSMT"/>
          <w:color w:val="000000"/>
          <w:sz w:val="24"/>
          <w:szCs w:val="24"/>
        </w:rPr>
        <w:t>success. While I could acknowledge many, I will just name 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few: Governor Parnell, Senator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Murkowski, Senator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Begich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Representative Young, Mayor Sullivan, former Secre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tary of the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Navy Mr. Winter, and Ms. Shannon Jones, the c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hairwoman for the commissioning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committee. I thank you and the many others for preservi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ng our democracy and getting us </w:t>
      </w:r>
      <w:r>
        <w:rPr>
          <w:rFonts w:ascii="TimesNewRomanPSMT" w:hAnsi="TimesNewRomanPSMT" w:cs="TimesNewRomanPSMT"/>
          <w:color w:val="000000"/>
          <w:sz w:val="24"/>
          <w:szCs w:val="24"/>
        </w:rPr>
        <w:t>here today for this ship’s commissioning.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It has been nearly 10 years since a Navy ship named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Anchorage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has sailed the seas, way too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long, and I am excited to get this ship operational. We need her capabilities </w:t>
      </w: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here in the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Pacific to address a range of military operations, given her unique capabilities.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Let me briefly acknowledge the first ship named USS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Anchorage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LSD-36. She had a storied </w:t>
      </w:r>
      <w:r>
        <w:rPr>
          <w:rFonts w:ascii="TimesNewRomanPSMT" w:hAnsi="TimesNewRomanPSMT" w:cs="TimesNewRomanPSMT"/>
          <w:color w:val="000000"/>
          <w:sz w:val="24"/>
          <w:szCs w:val="24"/>
        </w:rPr>
        <w:t>career, having served during Vietnam, Somalia, and op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erations Desert Storm, Enduring </w:t>
      </w:r>
      <w:r>
        <w:rPr>
          <w:rFonts w:ascii="TimesNewRomanPSMT" w:hAnsi="TimesNewRomanPSMT" w:cs="TimesNewRomanPSMT"/>
          <w:color w:val="000000"/>
          <w:sz w:val="24"/>
          <w:szCs w:val="24"/>
        </w:rPr>
        <w:t>Freedom and Iraqi Freedom. She was the most highly dec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orated dock landing ship on the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West Coast.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We have members of her crew here today, including sever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al plank-owners, those who were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part of her commissioning crew in March 1969 - 44 years ago. Isn’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 it great to have here on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this platform Senior Plank-owner – Commander (Ret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 Bob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Raymon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? Thank you and the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other LSD-36 plank-owners for being here and for your ser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vice to our country. There is a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special bond between shipmates that lasts forever. I am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always inspired when I see the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reunion between shipmates who share a common past and experiences.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We also have two active duty members of LSD-36’s de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commissioning crew who are also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serving with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precommissioning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crew for this ship.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Senio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 Chief Jacinto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Ganac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Petty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Officer 1st Class Jupiter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Bongolan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Having served on both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ships is truly something to be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proud of.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Each of you bridging the gap between the 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chievements of the past and the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triumphs of the future.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Thank you for your continued commitment.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All of you who served on the first USS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Anchorage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have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helped establish an outstanding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reputation that is worthy of her great name. I know that 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his new ship will carry on that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proud legacy as she represents the city, the people and the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culture of Anchorage, wherever </w:t>
      </w:r>
      <w:r>
        <w:rPr>
          <w:rFonts w:ascii="TimesNewRomanPSMT" w:hAnsi="TimesNewRomanPSMT" w:cs="TimesNewRomanPSMT"/>
          <w:color w:val="000000"/>
          <w:sz w:val="24"/>
          <w:szCs w:val="24"/>
        </w:rPr>
        <w:t>she may sail.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This ship was born by the labor of thousands of engineers, pr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ogram and project managers,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welders, electricians, and craftsmen of all types.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Great America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ns who put their heart and soul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into the creation of a warship that will sail the seas, advancing America’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 interests in areas of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consequence around the globe.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For those men and wom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en who belong to or support our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Nation’s critical shipbuilding industry and who helped build thi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 warship, I thank you for what </w:t>
      </w:r>
      <w:r>
        <w:rPr>
          <w:rFonts w:ascii="TimesNewRomanPSMT" w:hAnsi="TimesNewRomanPSMT" w:cs="TimesNewRomanPSMT"/>
          <w:color w:val="000000"/>
          <w:sz w:val="24"/>
          <w:szCs w:val="24"/>
        </w:rPr>
        <w:t>you have given our Nation and our Naval Forces.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For those of you who have worked throughout her acceptance tria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ls, who took custody and who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have prepared her to be commissioned today, you have done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remarkable job. Captain Brian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Quin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I am glad to have you with us here. I know what a sign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ificant role you also played in </w:t>
      </w:r>
      <w:r>
        <w:rPr>
          <w:rFonts w:ascii="TimesNewRomanPSMT" w:hAnsi="TimesNewRomanPSMT" w:cs="TimesNewRomanPSMT"/>
          <w:color w:val="000000"/>
          <w:sz w:val="24"/>
          <w:szCs w:val="24"/>
        </w:rPr>
        <w:t>leading this ship through the commissioning stage. Thank you,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your wife Melody, for your </w:t>
      </w:r>
      <w:r>
        <w:rPr>
          <w:rFonts w:ascii="TimesNewRomanPSMT" w:hAnsi="TimesNewRomanPSMT" w:cs="TimesNewRomanPSMT"/>
          <w:color w:val="000000"/>
          <w:sz w:val="24"/>
          <w:szCs w:val="24"/>
        </w:rPr>
        <w:t>leadership.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 the Sailors who are part of today’s commissioning crew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I know you have waited a long </w:t>
      </w:r>
      <w:r>
        <w:rPr>
          <w:rFonts w:ascii="TimesNewRomanPSMT" w:hAnsi="TimesNewRomanPSMT" w:cs="TimesNewRomanPSMT"/>
          <w:color w:val="000000"/>
          <w:sz w:val="24"/>
          <w:szCs w:val="24"/>
        </w:rPr>
        <w:t>time for this event. As plank-owners, you are the most imp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ortant crew this ship will ever </w:t>
      </w:r>
      <w:r>
        <w:rPr>
          <w:rFonts w:ascii="TimesNewRomanPSMT" w:hAnsi="TimesNewRomanPSMT" w:cs="TimesNewRomanPSMT"/>
          <w:color w:val="000000"/>
          <w:sz w:val="24"/>
          <w:szCs w:val="24"/>
        </w:rPr>
        <w:t>have. You set the course she will follow for years to come.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Remember, you are establishing </w:t>
      </w:r>
      <w:r>
        <w:rPr>
          <w:rFonts w:ascii="TimesNewRomanPSMT" w:hAnsi="TimesNewRomanPSMT" w:cs="TimesNewRomanPSMT"/>
          <w:color w:val="000000"/>
          <w:sz w:val="24"/>
          <w:szCs w:val="24"/>
        </w:rPr>
        <w:t>her reputation every day. I know I can count on each of you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 set your standards high and </w:t>
      </w:r>
      <w:r>
        <w:rPr>
          <w:rFonts w:ascii="TimesNewRomanPSMT" w:hAnsi="TimesNewRomanPSMT" w:cs="TimesNewRomanPSMT"/>
          <w:color w:val="000000"/>
          <w:sz w:val="24"/>
          <w:szCs w:val="24"/>
        </w:rPr>
        <w:t>live by the ship’s motto, “Leave nothing to chance.”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When USS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Anchorage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sets sail and cuts through the seas for the first time as America’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 newest </w:t>
      </w:r>
      <w:r>
        <w:rPr>
          <w:rFonts w:ascii="TimesNewRomanPSMT" w:hAnsi="TimesNewRomanPSMT" w:cs="TimesNewRomanPSMT"/>
          <w:color w:val="000000"/>
          <w:sz w:val="24"/>
          <w:szCs w:val="24"/>
        </w:rPr>
        <w:t>USS warship, she will start a journey that will last more than four decades. Isn’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 it humbling to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think that most of the Sailors and Marines that will see her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sunset,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have not yet been born?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Today, we live in an uncertain world, where conflict and crisis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can arise at any time. We must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always be prepared for surprise and if we are surpris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ed, we must be ready to respond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accordingly. USS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Anchorage </w:t>
      </w:r>
      <w:r>
        <w:rPr>
          <w:rFonts w:ascii="TimesNewRomanPSMT" w:hAnsi="TimesNewRomanPSMT" w:cs="TimesNewRomanPSMT"/>
          <w:color w:val="000000"/>
          <w:sz w:val="24"/>
          <w:szCs w:val="24"/>
        </w:rPr>
        <w:t>is a Naval fighting ship that will deliver credible comb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at capability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 conflict or lend a hand for humanitarian relief when requir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ed. Throughout her journey, she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will provide important amphibious capability when and where it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is needed. I know her crew will </w:t>
      </w:r>
      <w:r>
        <w:rPr>
          <w:rFonts w:ascii="TimesNewRomanPSMT" w:hAnsi="TimesNewRomanPSMT" w:cs="TimesNewRomanPSMT"/>
          <w:color w:val="000000"/>
          <w:sz w:val="24"/>
          <w:szCs w:val="24"/>
        </w:rPr>
        <w:t>put warfighting first and they will work hard to be ready.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We are a maritime Nation that relies on our Navy and Marin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Corps team to operate forward </w:t>
      </w:r>
      <w:r>
        <w:rPr>
          <w:rFonts w:ascii="TimesNewRomanPSMT" w:hAnsi="TimesNewRomanPSMT" w:cs="TimesNewRomanPSMT"/>
          <w:color w:val="000000"/>
          <w:sz w:val="24"/>
          <w:szCs w:val="24"/>
        </w:rPr>
        <w:t>together. This same winning team has sailed the seas together si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nce the birth of our Nation. We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sailed together when we entered the Pacific in the 1850s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we fought, bled and sacrificed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together during the Pacific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campaign of World War II. Since then we have maintained a near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continuous presence in the Pacific.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Our Naval team will continue to ensure stability and security 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 sea while fostering peace and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prosperity ashore. This ship will play a key role in maintainin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 our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Naval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presence forward in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the coming decades as we assure our allies, partners and friends of our continued commitment.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Our Naval Forces have a lot to do as we rebalance to the As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ia-Pacific region and these San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Antonio Class warships, like USS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Anchorage</w:t>
      </w:r>
      <w:r>
        <w:rPr>
          <w:rFonts w:ascii="TimesNewRomanPSMT" w:hAnsi="TimesNewRomanPSMT" w:cs="TimesNewRomanPSMT"/>
          <w:color w:val="000000"/>
          <w:sz w:val="24"/>
          <w:szCs w:val="24"/>
        </w:rPr>
        <w:t>, will play an imp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ortant role. These ships are in </w:t>
      </w:r>
      <w:r>
        <w:rPr>
          <w:rFonts w:ascii="TimesNewRomanPSMT" w:hAnsi="TimesNewRomanPSMT" w:cs="TimesNewRomanPSMT"/>
          <w:color w:val="000000"/>
          <w:sz w:val="24"/>
          <w:szCs w:val="24"/>
        </w:rPr>
        <w:t>high demand and we need more of them.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USS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Anchorage</w:t>
      </w:r>
      <w:r>
        <w:rPr>
          <w:rFonts w:ascii="TimesNewRomanPSMT" w:hAnsi="TimesNewRomanPSMT" w:cs="TimesNewRomanPSMT"/>
          <w:color w:val="000000"/>
          <w:sz w:val="24"/>
          <w:szCs w:val="24"/>
        </w:rPr>
        <w:t>, LPD-23, is about to enter service in the Pacific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with her sister ships, the USS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San Diego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Green Bay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New Orleans,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and I can’t wait!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Before I conclude, I want to leave you with a quote from a res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pected former Commandant of the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Marine Corps. He said: “I believe that our Nation needs fast, aust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ere, and lethal expeditionary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Naval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forces that can execute missions across the spectrum of conflict. The Navy–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Marine Corps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team is that key.” I could not agree more and I couldn’t have sa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id it better.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Thank you General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Conway for that quote.</w:t>
      </w:r>
      <w:proofErr w:type="gramEnd"/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71876" w:rsidRP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So let’s shift rudder, let’s end this speech and proceed with the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commissioning. The captain and </w:t>
      </w:r>
      <w:r>
        <w:rPr>
          <w:rFonts w:ascii="TimesNewRomanPSMT" w:hAnsi="TimesNewRomanPSMT" w:cs="TimesNewRomanPSMT"/>
          <w:color w:val="000000"/>
          <w:sz w:val="24"/>
          <w:szCs w:val="24"/>
        </w:rPr>
        <w:t>crew have readied the ship for service. It is time to break the color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s, set the watch, man the ship,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and report for duty. This is a proud day for our Nation, our Navy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for all of us here today. 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May God Bless you and keep you, and always watch over this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great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ship,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the Sailors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r>
        <w:rPr>
          <w:rFonts w:ascii="TimesNewRomanPSMT" w:hAnsi="TimesNewRomanPSMT" w:cs="TimesNewRomanPSMT"/>
          <w:color w:val="000000"/>
          <w:sz w:val="24"/>
          <w:szCs w:val="24"/>
        </w:rPr>
        <w:t>Marines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that give her life!</w:t>
      </w:r>
    </w:p>
    <w:sectPr w:rsidR="00A71876" w:rsidRPr="001F7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B5"/>
    <w:rsid w:val="001F73B5"/>
    <w:rsid w:val="006A73E1"/>
    <w:rsid w:val="00A7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Mcneill, Dominique J E-3 CHINFO, NAVCO</dc:creator>
  <cp:lastModifiedBy>Mcneill, Dominique J E-3 CHINFO, NAVCO</cp:lastModifiedBy>
  <cp:revision>2</cp:revision>
  <dcterms:created xsi:type="dcterms:W3CDTF">2015-12-23T15:20:00Z</dcterms:created>
  <dcterms:modified xsi:type="dcterms:W3CDTF">2015-12-23T15:20:00Z</dcterms:modified>
</cp:coreProperties>
</file>